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/>
      </w:pPr>
      <w:r>
        <w:rPr/>
        <w:t>СВЕДЕНИЯ</w:t>
      </w:r>
    </w:p>
    <w:p>
      <w:pPr>
        <w:pStyle w:val="Style16"/>
        <w:rPr/>
      </w:pPr>
      <w:r>
        <w:rPr/>
        <w:t>о доходах, расходах, об имуществе и обязательствах</w:t>
      </w:r>
    </w:p>
    <w:p>
      <w:pPr>
        <w:pStyle w:val="Style16"/>
        <w:rPr/>
      </w:pPr>
      <w:r>
        <w:rPr/>
        <w:t>имущественного характера за отчетный период муниципальных служащих и членов их семей</w:t>
      </w:r>
    </w:p>
    <w:p>
      <w:pPr>
        <w:pStyle w:val="Style16"/>
        <w:rPr/>
      </w:pPr>
      <w:r>
        <w:rPr/>
        <w:t>Еленинского сельского поселения</w:t>
      </w:r>
    </w:p>
    <w:p>
      <w:pPr>
        <w:pStyle w:val="Style16"/>
        <w:rPr/>
      </w:pPr>
      <w:r>
        <w:rPr/>
        <w:t>с 1 января 2017 г. по 31 декабря 2017 г.</w:t>
      </w:r>
    </w:p>
    <w:tbl>
      <w:tblPr>
        <w:tblW w:w="29370" w:type="dxa"/>
        <w:jc w:val="left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1682"/>
        <w:gridCol w:w="5524"/>
        <w:gridCol w:w="3225"/>
        <w:gridCol w:w="2843"/>
        <w:gridCol w:w="1564"/>
        <w:gridCol w:w="2092"/>
        <w:gridCol w:w="4310"/>
        <w:gridCol w:w="2877"/>
        <w:gridCol w:w="1685"/>
        <w:gridCol w:w="2248"/>
        <w:gridCol w:w="1320"/>
      </w:tblGrid>
      <w:tr>
        <w:trPr/>
        <w:tc>
          <w:tcPr>
            <w:tcW w:w="28050" w:type="dxa"/>
            <w:gridSpan w:val="10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Ф.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И.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О.</w:t>
            </w:r>
          </w:p>
        </w:tc>
        <w:tc>
          <w:tcPr>
            <w:tcW w:w="5524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должность</w:t>
            </w:r>
          </w:p>
        </w:tc>
        <w:tc>
          <w:tcPr>
            <w:tcW w:w="3225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Декларированный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годовой доход за отчетный период</w:t>
            </w:r>
          </w:p>
        </w:tc>
        <w:tc>
          <w:tcPr>
            <w:tcW w:w="10809" w:type="dxa"/>
            <w:gridSpan w:val="4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810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Перечень объектов недвижимого имущества, находящихся в пользовании</w:t>
            </w:r>
          </w:p>
        </w:tc>
        <w:tc>
          <w:tcPr>
            <w:tcW w:w="13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примечания</w:t>
            </w:r>
          </w:p>
        </w:tc>
      </w:tr>
      <w:tr>
        <w:trPr/>
        <w:tc>
          <w:tcPr>
            <w:tcW w:w="1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5524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225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вид объектов недвижимости</w:t>
            </w:r>
          </w:p>
        </w:tc>
        <w:tc>
          <w:tcPr>
            <w:tcW w:w="15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площадь (кв. м.)</w:t>
            </w:r>
          </w:p>
        </w:tc>
        <w:tc>
          <w:tcPr>
            <w:tcW w:w="20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страна расположения</w:t>
            </w:r>
          </w:p>
        </w:tc>
        <w:tc>
          <w:tcPr>
            <w:tcW w:w="43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транспортные средства с указанием вида и марки</w:t>
            </w:r>
          </w:p>
        </w:tc>
        <w:tc>
          <w:tcPr>
            <w:tcW w:w="28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вид объектов недвижимости</w:t>
            </w:r>
          </w:p>
        </w:tc>
        <w:tc>
          <w:tcPr>
            <w:tcW w:w="16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площадь (кв. м.)</w:t>
            </w:r>
          </w:p>
        </w:tc>
        <w:tc>
          <w:tcPr>
            <w:tcW w:w="22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страна расположения</w:t>
            </w:r>
          </w:p>
        </w:tc>
        <w:tc>
          <w:tcPr>
            <w:tcW w:w="13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7206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4"/>
              </w:rPr>
              <w:t>Мельников Алексей Васильевич, глава Еленинского сельского поселения</w:t>
            </w:r>
          </w:p>
        </w:tc>
        <w:tc>
          <w:tcPr>
            <w:tcW w:w="32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580289,26</w:t>
            </w:r>
          </w:p>
        </w:tc>
        <w:tc>
          <w:tcPr>
            <w:tcW w:w="28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Земельный участок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Земельный участок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Жилой дом</w:t>
            </w:r>
          </w:p>
        </w:tc>
        <w:tc>
          <w:tcPr>
            <w:tcW w:w="15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1517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1045</w:t>
            </w:r>
          </w:p>
          <w:p>
            <w:pPr>
              <w:pStyle w:val="Style20"/>
              <w:spacing w:before="0" w:after="283"/>
              <w:rPr/>
            </w:pPr>
            <w:r>
              <w:rPr/>
              <w:t>105,2</w:t>
            </w:r>
          </w:p>
        </w:tc>
        <w:tc>
          <w:tcPr>
            <w:tcW w:w="20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</w:tc>
        <w:tc>
          <w:tcPr>
            <w:tcW w:w="43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Легковой автомобиль. ВАЗ 21154,</w:t>
            </w:r>
          </w:p>
          <w:p>
            <w:pPr>
              <w:pStyle w:val="Style20"/>
              <w:spacing w:before="0" w:after="283"/>
              <w:rPr/>
            </w:pPr>
            <w:r>
              <w:rPr/>
              <w:t>Трактор МТЗ-80</w:t>
            </w:r>
          </w:p>
        </w:tc>
        <w:tc>
          <w:tcPr>
            <w:tcW w:w="28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6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2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3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7206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4"/>
              </w:rPr>
              <w:t>Супруга</w:t>
            </w:r>
          </w:p>
        </w:tc>
        <w:tc>
          <w:tcPr>
            <w:tcW w:w="32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247202,02</w:t>
            </w:r>
          </w:p>
        </w:tc>
        <w:tc>
          <w:tcPr>
            <w:tcW w:w="28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5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0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3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8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Земельный участок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Земельный участок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квартира</w:t>
            </w:r>
          </w:p>
        </w:tc>
        <w:tc>
          <w:tcPr>
            <w:tcW w:w="16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1517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1045</w:t>
            </w:r>
          </w:p>
          <w:p>
            <w:pPr>
              <w:pStyle w:val="Style20"/>
              <w:spacing w:before="0" w:after="283"/>
              <w:rPr/>
            </w:pPr>
            <w:r>
              <w:rPr/>
              <w:t>105,2</w:t>
            </w:r>
          </w:p>
        </w:tc>
        <w:tc>
          <w:tcPr>
            <w:tcW w:w="22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</w:tc>
        <w:tc>
          <w:tcPr>
            <w:tcW w:w="13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</w:tr>
      <w:tr>
        <w:trPr/>
        <w:tc>
          <w:tcPr>
            <w:tcW w:w="7206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4"/>
              </w:rPr>
              <w:t>Дочь</w:t>
            </w:r>
          </w:p>
        </w:tc>
        <w:tc>
          <w:tcPr>
            <w:tcW w:w="32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8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5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0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3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8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Земельный участок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Земельный участок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квартира</w:t>
            </w:r>
          </w:p>
        </w:tc>
        <w:tc>
          <w:tcPr>
            <w:tcW w:w="16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1517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1045</w:t>
            </w:r>
          </w:p>
          <w:p>
            <w:pPr>
              <w:pStyle w:val="Style20"/>
              <w:spacing w:before="0" w:after="283"/>
              <w:rPr/>
            </w:pPr>
            <w:r>
              <w:rPr/>
              <w:t>105,2</w:t>
            </w:r>
          </w:p>
        </w:tc>
        <w:tc>
          <w:tcPr>
            <w:tcW w:w="22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</w:tc>
        <w:tc>
          <w:tcPr>
            <w:tcW w:w="13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</w:tr>
      <w:tr>
        <w:trPr/>
        <w:tc>
          <w:tcPr>
            <w:tcW w:w="7206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4"/>
              </w:rPr>
              <w:t>Дочь</w:t>
            </w:r>
          </w:p>
        </w:tc>
        <w:tc>
          <w:tcPr>
            <w:tcW w:w="32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8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5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0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3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8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6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2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3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</w:tr>
      <w:tr>
        <w:trPr/>
        <w:tc>
          <w:tcPr>
            <w:tcW w:w="7206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4"/>
              </w:rPr>
              <w:t>Чухонцева Ирина Александровна, заместитель главы по финансовым вопросам</w:t>
            </w:r>
          </w:p>
        </w:tc>
        <w:tc>
          <w:tcPr>
            <w:tcW w:w="32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345 970,17</w:t>
            </w:r>
          </w:p>
        </w:tc>
        <w:tc>
          <w:tcPr>
            <w:tcW w:w="28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Земельный участок1/4 доли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Земельный участок 1/939 доли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Жилая квартира ¼ доли</w:t>
            </w:r>
          </w:p>
        </w:tc>
        <w:tc>
          <w:tcPr>
            <w:tcW w:w="15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800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17000</w:t>
            </w:r>
          </w:p>
          <w:p>
            <w:pPr>
              <w:pStyle w:val="Style20"/>
              <w:spacing w:before="0" w:after="283"/>
              <w:rPr/>
            </w:pPr>
            <w:r>
              <w:rPr/>
              <w:t>62,3</w:t>
            </w:r>
          </w:p>
        </w:tc>
        <w:tc>
          <w:tcPr>
            <w:tcW w:w="20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</w:tc>
        <w:tc>
          <w:tcPr>
            <w:tcW w:w="43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8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6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2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3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</w:tr>
      <w:tr>
        <w:trPr/>
        <w:tc>
          <w:tcPr>
            <w:tcW w:w="7206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4"/>
              </w:rPr>
              <w:t>Супруг</w:t>
            </w:r>
          </w:p>
        </w:tc>
        <w:tc>
          <w:tcPr>
            <w:tcW w:w="32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525 529,07</w:t>
            </w:r>
          </w:p>
        </w:tc>
        <w:tc>
          <w:tcPr>
            <w:tcW w:w="28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Земельный участок ¼ доли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Земельный участок 1/939 доли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Жилая квартира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¼ доли</w:t>
            </w:r>
          </w:p>
        </w:tc>
        <w:tc>
          <w:tcPr>
            <w:tcW w:w="15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800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17000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62,3</w:t>
            </w:r>
          </w:p>
        </w:tc>
        <w:tc>
          <w:tcPr>
            <w:tcW w:w="20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</w:tc>
        <w:tc>
          <w:tcPr>
            <w:tcW w:w="43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Легковые автомобили ВАЗ 3110,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КИА РИО</w:t>
            </w:r>
          </w:p>
        </w:tc>
        <w:tc>
          <w:tcPr>
            <w:tcW w:w="28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6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2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3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</w:tr>
      <w:tr>
        <w:trPr/>
        <w:tc>
          <w:tcPr>
            <w:tcW w:w="7206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4"/>
              </w:rPr>
              <w:t>Борисова Ирина Анатольевна, специалист администрации</w:t>
            </w:r>
          </w:p>
        </w:tc>
        <w:tc>
          <w:tcPr>
            <w:tcW w:w="32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217266,58</w:t>
            </w:r>
          </w:p>
        </w:tc>
        <w:tc>
          <w:tcPr>
            <w:tcW w:w="28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Земельный участок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  <w:r>
              <w:rPr/>
              <w:t>Жилой дом</w:t>
            </w:r>
          </w:p>
        </w:tc>
        <w:tc>
          <w:tcPr>
            <w:tcW w:w="15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1670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 xml:space="preserve">    </w:t>
            </w:r>
            <w:r>
              <w:rPr/>
              <w:t>76,4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0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</w:tc>
        <w:tc>
          <w:tcPr>
            <w:tcW w:w="43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8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6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2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3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</w:tr>
      <w:tr>
        <w:trPr/>
        <w:tc>
          <w:tcPr>
            <w:tcW w:w="7206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4"/>
              </w:rPr>
              <w:t>Супруг</w:t>
            </w:r>
          </w:p>
        </w:tc>
        <w:tc>
          <w:tcPr>
            <w:tcW w:w="32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366833,6</w:t>
            </w:r>
          </w:p>
        </w:tc>
        <w:tc>
          <w:tcPr>
            <w:tcW w:w="28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5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0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3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Легковой автомобиль</w:t>
            </w:r>
          </w:p>
          <w:p>
            <w:pPr>
              <w:pStyle w:val="Style20"/>
              <w:spacing w:before="0" w:after="283"/>
              <w:rPr/>
            </w:pPr>
            <w:r>
              <w:rPr/>
              <w:t>РЕНО Меган</w:t>
            </w:r>
          </w:p>
        </w:tc>
        <w:tc>
          <w:tcPr>
            <w:tcW w:w="28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Земельный участок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Жилой дом</w:t>
            </w:r>
          </w:p>
        </w:tc>
        <w:tc>
          <w:tcPr>
            <w:tcW w:w="16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1670</w:t>
            </w:r>
          </w:p>
          <w:p>
            <w:pPr>
              <w:pStyle w:val="Style20"/>
              <w:spacing w:before="0" w:after="283"/>
              <w:rPr/>
            </w:pPr>
            <w:r>
              <w:rPr/>
              <w:t>76,4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2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32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</w:tr>
      <w:tr>
        <w:trPr/>
        <w:tc>
          <w:tcPr>
            <w:tcW w:w="7206" w:type="dxa"/>
            <w:gridSpan w:val="2"/>
            <w:tcBorders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4"/>
              </w:rPr>
              <w:t>Дочь</w:t>
            </w:r>
          </w:p>
        </w:tc>
        <w:tc>
          <w:tcPr>
            <w:tcW w:w="322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84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56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09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31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87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Земельный участок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Жилой дом</w:t>
            </w:r>
          </w:p>
        </w:tc>
        <w:tc>
          <w:tcPr>
            <w:tcW w:w="168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1670</w:t>
            </w:r>
          </w:p>
          <w:p>
            <w:pPr>
              <w:pStyle w:val="Style20"/>
              <w:spacing w:before="0" w:after="283"/>
              <w:rPr/>
            </w:pPr>
            <w:r>
              <w:rPr/>
              <w:t>76,4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24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32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view w:val="web"/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</Pages>
  <Words>272</Words>
  <Characters>1471</Characters>
  <CharactersWithSpaces>1620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2019-11-27T17:11:53Z</dcterms:created>
  <dc:creator/>
  <dc:description/>
  <dc:language>ru-RU</dc:language>
  <cp:lastModifiedBy/>
  <dcterms:modified xsi:type="dcterms:W3CDTF">2019-11-27T17:12:08Z</dcterms:modified>
  <cp:revision>1</cp:revision>
  <dc:subject/>
  <dc:title/>
</cp:coreProperties>
</file>