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9766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66"/>
      </w:tblGrid>
      <w:tr>
        <w:trPr/>
        <w:tc>
          <w:tcPr>
            <w:tcW w:w="976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АДМИНИСТРАЦИЯ ЕЛЕНИНСКОГО СЕЛЬСКОГО ПОСЕЛЕНИЯ </w:t>
              <w:br/>
              <w:t>КАРТАЛИНСКИЙ РАЙОН</w:t>
              <w:br/>
              <w:t>ЧЕЛЯБИНСКАЯ ОБЛАСТЬ</w:t>
              <w:br/>
              <w:t>________________________________________________________________________________</w:t>
              <w:br/>
              <w:t>457388,Челябинская область, Карталинский район, с.Еленинка, ул.Будаковой д.26.тел. 8(35133)96-4-26. эл.почта  eleninskoesp@yandex.ru</w:t>
              <w:br/>
              <w:t>РАСПОРЯЖЕНИЕ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№   </w:t>
            </w:r>
            <w:r>
              <w:rPr/>
              <w:t>36-р  от  «5»  июня 2017 г.                                 </w:t>
              <w:br/>
              <w:t>с.Еленинка</w:t>
              <w:br/>
              <w:t>О приватизации муниципального имущества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соответствии с Федеральным законом от 21.12.2001 г. № 178-ФЗ «О приватизации государственного и муниципального имущества», прогнозным планом (программой) приватизации муниципального имущества Еленинского сельского поселения  на 2017 – 2019 год, утвержденным решением собрания депутатов Еленинского сельского поселения от 30 января 2017 г. № 177А : </w:t>
              <w:br/>
              <w:t>Продать на аукционе с подачей предложений в открытой форме муниципальное имущество согласно Приложению №1 к настоящему распоряжению:</w:t>
              <w:br/>
              <w:t>Разместить аукционную информацию на официальном сайте торгов www.torgi.gov.ru и на официальном сайте Еленинского сельского поселения http://eleninskoe.eps74.ru </w:t>
              <w:br/>
              <w:t>Продажу имущества, указанного в п.1 настоящего распоряжения, провести в соответствии с условиями, определенными в Приложении № 2 к настоящему распоряжению.</w:t>
              <w:br/>
              <w:t>Назначить аукционистом Кулманову С.С. – специалиста администрации.</w:t>
              <w:br/>
              <w:t>Ответственным за прием и регистрацию заявок на участие в аукционе и прилагаемых к ним документов, заявлений претендентов об отзыве поданных заявок назначить Кулманову С.С. – специалиста администрации. </w:t>
              <w:br/>
              <w:t>Контроль за исполнением настоящего распоряжения оставляю за собой.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Глава Еленинского сельского поселения Чухонцева И.А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Приложение №1 к распоряжению</w:t>
              <w:br/>
              <w:t> Администрации Еленинского сельского поселения </w:t>
              <w:br/>
              <w:t>от 05.06.2017 г. № 36-р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br/>
              <w:t>№ лота    Наименование имущества       </w:t>
              <w:br/>
              <w:t>1    Здание, назначение : нежилое здание .Площадь: общая 290 кв.м.(кадастровый номер 74:08:3301001:877. Ввод в эксплуатацию не установлен с земельным участком площадью 578,0 кв.м. (кадастровый номер 74:08:3301001:909), (категория земель: земли населенных пунктов - для размещения объектов торговли), расположенные по адресу: Челябинская область, Карталинский район, п.Запасное, улица Центральная, д. 2А    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br/>
              <w:t>Приложение №2 к распоряжению</w:t>
              <w:br/>
              <w:t> Администрации Еленинского сельского поселения </w:t>
              <w:br/>
              <w:t>от 05.06.2017 г. №36-р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Администрация Еленинского сельского поселения  извещает о проведении аукциона с подачей предложений о цене имущества в открытой форме.</w:t>
              <w:br/>
              <w:t>Основание проведения аукциона - распоряжение Администрации Еленинского сельского поселения от 05.06.2017 г. № 36-р «О приватизации муниципального имущества». Собственник выставляемых на торги объектов – Администрация Еленинского сельского поселения.</w:t>
              <w:br/>
              <w:t> Форма торгов (способ приватизации) - продажа муниципального имущества, (далее – имущество) на аукционе с открытой формой подачи предложений о цене имущества в порядке, установленном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Федерального закона от 21.12.2001 г. № 178-ФЗ «О приватизации государственного и муниципального имущества»</w:t>
              <w:br/>
              <w:t> </w:t>
              <w:br/>
              <w:t>№ Лота     Характеристика имущества    Начальная цена продажи, руб.    Шаг аукциона (5% от начальной цены продажи), руб.     Размер задатка (20% от начальной цены продажи), руб.        </w:t>
              <w:br/>
              <w:t>1    Здание, назначение : нежилое здание .Площадь: общая 290 кв.м. (кадастровый номер 74:08:3301001:877. Ввод в эксплуатацию не установлен  с земельным участком площадью 578,0 кв.м. (кадастровый номер 74:08:3301001:909), (категория земель: земли населенных пунктов - для размещения объектов торговли), расположенное по адресу: Челябинская область, Карталинский район, п.Запасное, улица Центральная, д. 2А. Этажность – 1.Стены – шлакоблочные. Перегородки – шлакоблочные.Крыша – шиферная.Проемы оконные – двойные,створчатые.Проемы дверные – деревянные, металлические. Полы – дощатые.Внутренняя отделка - штукатурка, побелка.Техническое обеспечение здания: электроснабжение — скрытая проводка.Фактическое использование объекта – магазин продовольственных и непродовольственных товаров.Состояние - неудовлетворительное.    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br/>
              <w:t>200 000    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br/>
              <w:t>10 000    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br/>
              <w:t>20 000     </w:t>
              <w:br/>
              <w:t> Прием заявок комиссией по продаже муниципального имущества осуществляется с 22 июня 2017 года по 17 июля 2017 года по адресу: Челябинская область, Карталинский район, с. Еленинка, ул. Будаковой 26 с понедельника по пятницу– с 8:00 до 16:00, обеденный перерыв – с 12:00 до 13:00; суббота, воскресенье – выходные дни. Участники аукциона будут определены 18 июля 2017г. Время и дата проведения аукциона – 19 июля 09-00ч. Условия участия в аукционе: </w:t>
              <w:br/>
              <w:t>1. Лицо, отвечающее признакам покупателя в соответствии с Федеральным законом от 21.12.01 № 178-ФЗ «О приватизации государственного и муниципального имущества» и желающее приобрести объекты движимого имущества, выставляемые на аукцион, (далее – претендент) обязано осуществить следующие действия:- внести задаток на счет продавца в указанном в настоящем информационном сообщении порядке; - в установленном порядке подать заявку по утверждаемой продавцом форме. Обязанность доказать свое право на участие в аукционе возлагается на претендента. Сумма задатка для участия в аукционе составляет 20% от начальной цены объекта. Задаток должен быть внесен не позднее 16 июля 2017 г. на р/сч.40204810100000000089 УФК по Челябинской области(Финансовое управление Карталинского муниципального района, Администрация Еленинского сельского поселения, л/сч.039960101Б)) лицевой счет 02693250440, БИК 047501001, ИНН 7407000617, КПП 745801001, Отделение Челябинск,г.Челябинск ОКТМО:75623420, КБК 99611402053100000410 , назначение платежа: «задаток для участия в аукционе № ____ по приватизации муниципального имущества, Лот № 1». Данное информационное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 продавца, является выписка с этого счета. Лицам, перечислившим задаток для участия в аукционе, денежные средства возвращаются в следующем порядке: а) участникам аукциона, за исключением его победителя, - в течение 5 календарных дней со дня подведения итогов аукциона; 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 в) задаток победителя аукциона подлежит перечислению в установленном порядке в местный бюджет в течение 5 календарных дней со дня, установленного для заключения договора купли-продажи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 Порядок подачи заявок на участие в аукционе: - одно лицо имеет право подать только одну заявку; -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-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- заявки подаются и принимаются одновременно с полным комплектом требуемых для участия в аукционе документов. К участию в покупке муниципального имущества допускаются физические и юридические лица, своевременно подавшие заявку с приложением надлежащим образом оформленных документов в соответствии с перечнем: Юридические лица: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Физические лица предъявляют документ, удостоверяющий личность, или 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также прилагается их опись. Заявка и такая опись составляются в 2 экземплярах, один из которых остается у продавца, другой – у претендента.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 от 21.12.2001 г. № 178-ФЗ. Проведение аукциона, определение участников и победителя аукциона осуществляется в соответствии с Федеральным законом «О приватизации государственного и муниципального имущества» от 21.12.2001 г. № 178-ФЗ и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В случае отсутствия заявок на участие в аукционе либо если в аукционе принял участие только один участник, продавец признает аукцион несостоявшимся.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Продавец вправе отказаться от проведения аукциона до момента начала аукциона. Продавец вправе принять решение о продлении срока приема заявок на участие в аукционе.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«Интернет» не позднее даты окончания приема заявок. Договор купли-продажи имущества заключается между продавцом и победителем аукциона (покупателем) не ранее 10 рабочих дней и не позднее 15 рабочих дней со дня подведения итогов аукциона. Оплата имущества покупателем производится в порядке и сроки, установленные договором купли-продажи имущества, но не позднее 30 рабочих дней со дня заключения договора купли-продажи на р/сч.40204810100000000089 УФК по Челябинской области(Финансовое управление Карталинского муниципального района, Администрация Еленинского сельского поселения, л/сч.039960101Б)) лицевой счет 02693250440, БИК 047501001, ИНН 7407000617, КПП 745801001, Отделение Челябинск,г.Челябинск ОКТМО:75623420, КБК 99611402053100000410 . Победителем аукциона признается участник, номер карточки которого и заявленная им цена были названы аукционистом последними. Расходы по оформлению права собственности несет победитель аукциона.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Ознакомиться с формой заявки, условиями договора купли-продажи, а также иными сведениями о предмете аукциона можно с момента приема заявок по адресу Продавца. Дополнительная информация по телефону: (35133) 96-4-26, а также на официальном сайте торгов www.torgi.gov.ru и администрации Еленинского сельского поселения   http://eleninskoe.eps74.ru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1530</Words>
  <Characters>11035</Characters>
  <CharactersWithSpaces>12725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2019-11-28T17:45:02Z</dcterms:created>
  <dc:creator/>
  <dc:description/>
  <dc:language>ru-RU</dc:language>
  <cp:lastModifiedBy/>
  <dcterms:modified xsi:type="dcterms:W3CDTF">2019-11-28T17:45:09Z</dcterms:modified>
  <cp:revision>1</cp:revision>
  <dc:subject/>
  <dc:title/>
</cp:coreProperties>
</file>